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中小企业声明函（参考使用）</w:t>
      </w:r>
    </w:p>
    <w:p>
      <w:pPr>
        <w:spacing w:line="440" w:lineRule="exact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394" w:lineRule="exact"/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          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（招标人名称）：</w:t>
      </w:r>
    </w:p>
    <w:p>
      <w:pPr>
        <w:spacing w:line="394" w:lineRule="exact"/>
        <w:ind w:firstLine="420" w:firstLineChars="200"/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本公司（联合体）郑重声明，根据《政府采购促进中小企业发展管理办法》（财库﹝2020﹞46 号）的规定，本公司（联合体）参加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（招标人名称）的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（项目名称）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（标段名称）（以下简称本工程）施工招标投标活动，本工程招标范围内的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全部／部分 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内容为符合政策要求的中小企业承建（承接）。相关企业（含联合体中的中小企业、签订分包意向协议的中小企业）的具体情况如下：</w:t>
      </w:r>
    </w:p>
    <w:p>
      <w:pPr>
        <w:spacing w:line="394" w:lineRule="exact"/>
        <w:ind w:firstLine="420" w:firstLineChars="200"/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（工作内容名称） ，属于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（招标文件中明确的所属行业）；承建（承接）企业为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　　　　　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（企业名称） ，从业人员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人，营业收入为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万元，资产总额为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　　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万元，属于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中型企业／小型企业／微型企业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；</w:t>
      </w:r>
    </w:p>
    <w:p>
      <w:pPr>
        <w:spacing w:line="394" w:lineRule="exact"/>
        <w:ind w:firstLine="420" w:firstLineChars="200"/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（工作内容名称） ，属于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（招标文件中明确的所属行业）；承建（承接）企业为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　　　　　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（企业名称） ，从业人员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人，营业收入为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  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万元，资产总额为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　　 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万元，属于</w:t>
      </w:r>
      <w:r>
        <w:rPr>
          <w:rFonts w:hint="eastAsia" w:ascii="宋体" w:hAnsi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 中型企业／小型企业／微型企业 </w:t>
      </w: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；</w:t>
      </w:r>
    </w:p>
    <w:p>
      <w:pPr>
        <w:spacing w:line="394" w:lineRule="exact"/>
        <w:ind w:firstLine="420" w:firstLineChars="200"/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……</w:t>
      </w:r>
    </w:p>
    <w:p>
      <w:pPr>
        <w:spacing w:line="394" w:lineRule="exact"/>
        <w:ind w:firstLine="420" w:firstLineChars="200"/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以上企业，不属于大企业的分支机构，不存在控股股东为大企业的情形，也不存在与大企业的负责人为同一人的情形。</w:t>
      </w:r>
    </w:p>
    <w:p>
      <w:pPr>
        <w:spacing w:line="394" w:lineRule="exact"/>
        <w:ind w:firstLine="420" w:firstLineChars="200"/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本企业对上述声明内容的真实性负责。如有虚假，将依法承担相应责任。</w:t>
      </w:r>
    </w:p>
    <w:p>
      <w:pPr>
        <w:spacing w:line="440" w:lineRule="exact"/>
        <w:ind w:firstLine="3570" w:firstLineChars="1700"/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spacing w:line="440" w:lineRule="exact"/>
        <w:ind w:firstLine="4830" w:firstLineChars="2300"/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投标人：</w:t>
      </w:r>
      <w:r>
        <w:rPr>
          <w:rFonts w:hint="eastAsia" w:ascii="宋体" w:hAnsi="宋体" w:cs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>　　　　　　　　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（盖单位章）</w:t>
      </w:r>
    </w:p>
    <w:p>
      <w:pPr>
        <w:spacing w:line="440" w:lineRule="exact"/>
        <w:ind w:firstLine="5250" w:firstLineChars="2500"/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日　期：</w:t>
      </w:r>
      <w:r>
        <w:rPr>
          <w:rFonts w:hint="eastAsia" w:ascii="宋体" w:hAnsi="宋体" w:cs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>　　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宋体" w:hAnsi="宋体" w:cs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>　　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cs="宋体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>　　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日</w:t>
      </w:r>
    </w:p>
    <w:p>
      <w:pPr>
        <w:spacing w:line="440" w:lineRule="exact"/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spacing w:line="400" w:lineRule="atLeast"/>
        <w:ind w:left="840" w:hanging="840" w:hangingChars="400"/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备注：1.</w:t>
      </w:r>
      <w:r>
        <w:rPr>
          <w:rFonts w:hint="eastAsia" w:ascii="宋体" w:hAnsi="宋体" w:cs="宋体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非中小型、微型企业，本声明函内容中横线部分、企业名称和日期无需填写，无需盖章，亦可不提供本声明函。未提供本声明函或声明函未填写内容的，视为非中小微企业。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中小微企业划型按照《中小企业划型标准规定》（工信部联企业〔2011〕300号）执行。</w:t>
      </w:r>
    </w:p>
    <w:p>
      <w:pPr>
        <w:spacing w:line="400" w:lineRule="atLeast"/>
        <w:ind w:left="840" w:hanging="840" w:hangingChars="400"/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sectPr>
          <w:pgSz w:w="11907" w:h="16840"/>
          <w:pgMar w:top="1701" w:right="1531" w:bottom="1588" w:left="1474" w:header="851" w:footer="992" w:gutter="0"/>
          <w:cols w:space="720" w:num="1"/>
          <w:docGrid w:linePitch="312" w:charSpace="0"/>
        </w:sectPr>
      </w:pP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　　　</w:t>
      </w:r>
      <w:r>
        <w:rPr>
          <w:rFonts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.从业人员、营业收入、资产总额填报上一年度数据，无上一年度数据的新成立企业可不填报。投标截止日如在6月30日以前，则上一年度数据是指上上个年度的数据，例如投标截止日为2014年6月30日，上一年度数据是指2012年度的数据。如投标截止日如在6月30日以后，则上一年度数据是指上个年度数据，例如投标截止日为2014年7月1日，上一年度数据是2013年度的数据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474" w:bottom="187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rPr>
        <w:rStyle w:val="9"/>
        <w:rFonts w:cs="Times New Roman"/>
        <w:sz w:val="28"/>
        <w:szCs w:val="28"/>
      </w:rPr>
    </w:pPr>
    <w:r>
      <w:rPr>
        <w:rStyle w:val="9"/>
        <w:color w:val="FFFFFF"/>
        <w:sz w:val="28"/>
        <w:szCs w:val="28"/>
      </w:rPr>
      <w:t>—</w:t>
    </w:r>
    <w:r>
      <w:rPr>
        <w:rStyle w:val="9"/>
        <w:sz w:val="28"/>
        <w:szCs w:val="28"/>
      </w:rPr>
      <w:t xml:space="preserve">— </w:t>
    </w:r>
    <w:r>
      <w:rPr>
        <w:rStyle w:val="9"/>
        <w:sz w:val="28"/>
        <w:szCs w:val="28"/>
      </w:rPr>
      <w:fldChar w:fldCharType="begin"/>
    </w:r>
    <w:r>
      <w:rPr>
        <w:rStyle w:val="9"/>
        <w:sz w:val="28"/>
        <w:szCs w:val="28"/>
      </w:rPr>
      <w:instrText xml:space="preserve">PAGE  </w:instrText>
    </w:r>
    <w:r>
      <w:rPr>
        <w:rStyle w:val="9"/>
        <w:sz w:val="28"/>
        <w:szCs w:val="28"/>
      </w:rPr>
      <w:fldChar w:fldCharType="separate"/>
    </w:r>
    <w:r>
      <w:rPr>
        <w:rStyle w:val="9"/>
        <w:sz w:val="28"/>
        <w:szCs w:val="28"/>
      </w:rPr>
      <w:t>1</w:t>
    </w:r>
    <w:r>
      <w:rPr>
        <w:rStyle w:val="9"/>
        <w:sz w:val="28"/>
        <w:szCs w:val="28"/>
      </w:rPr>
      <w:fldChar w:fldCharType="end"/>
    </w:r>
    <w:r>
      <w:rPr>
        <w:rStyle w:val="9"/>
        <w:sz w:val="28"/>
        <w:szCs w:val="28"/>
      </w:rPr>
      <w:t xml:space="preserve"> —</w:t>
    </w:r>
    <w:r>
      <w:rPr>
        <w:rStyle w:val="9"/>
        <w:color w:val="FFFFFF"/>
        <w:sz w:val="28"/>
        <w:szCs w:val="28"/>
      </w:rPr>
      <w:t>—</w:t>
    </w:r>
  </w:p>
  <w:p>
    <w:pPr>
      <w:pStyle w:val="4"/>
      <w:rPr>
        <w:rFonts w:cs="Times New Roman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oNotHyphenateCaps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3NGFkZGJkODFlZjc4MGUzMzZlOTU2ZmFhZTQ2YWIifQ=="/>
  </w:docVars>
  <w:rsids>
    <w:rsidRoot w:val="00F34864"/>
    <w:rsid w:val="00020020"/>
    <w:rsid w:val="00024F25"/>
    <w:rsid w:val="000556D8"/>
    <w:rsid w:val="00082E50"/>
    <w:rsid w:val="000A16F3"/>
    <w:rsid w:val="000A4856"/>
    <w:rsid w:val="000A702E"/>
    <w:rsid w:val="000D0DC1"/>
    <w:rsid w:val="000D4974"/>
    <w:rsid w:val="000E62A2"/>
    <w:rsid w:val="000E74A9"/>
    <w:rsid w:val="000F36A3"/>
    <w:rsid w:val="001310CA"/>
    <w:rsid w:val="001720EA"/>
    <w:rsid w:val="00175EB2"/>
    <w:rsid w:val="00191CC5"/>
    <w:rsid w:val="0019470E"/>
    <w:rsid w:val="001B6004"/>
    <w:rsid w:val="001E5165"/>
    <w:rsid w:val="00221008"/>
    <w:rsid w:val="002B17D2"/>
    <w:rsid w:val="002C2A2C"/>
    <w:rsid w:val="002C7148"/>
    <w:rsid w:val="00332D7B"/>
    <w:rsid w:val="00344B0F"/>
    <w:rsid w:val="0038399F"/>
    <w:rsid w:val="003A09EF"/>
    <w:rsid w:val="003B08A2"/>
    <w:rsid w:val="003B0C0B"/>
    <w:rsid w:val="003B2025"/>
    <w:rsid w:val="003E3B56"/>
    <w:rsid w:val="004139C9"/>
    <w:rsid w:val="0042160A"/>
    <w:rsid w:val="00431283"/>
    <w:rsid w:val="00444C35"/>
    <w:rsid w:val="00451070"/>
    <w:rsid w:val="00473BCB"/>
    <w:rsid w:val="004A4A94"/>
    <w:rsid w:val="004D0C9D"/>
    <w:rsid w:val="004D1E53"/>
    <w:rsid w:val="00545B99"/>
    <w:rsid w:val="005659E2"/>
    <w:rsid w:val="0057143F"/>
    <w:rsid w:val="00571D2D"/>
    <w:rsid w:val="00595F6A"/>
    <w:rsid w:val="005A63AB"/>
    <w:rsid w:val="005B417E"/>
    <w:rsid w:val="005E0CF6"/>
    <w:rsid w:val="00600736"/>
    <w:rsid w:val="00613510"/>
    <w:rsid w:val="00634CB6"/>
    <w:rsid w:val="0067031D"/>
    <w:rsid w:val="006B66BF"/>
    <w:rsid w:val="006C1D64"/>
    <w:rsid w:val="0071799C"/>
    <w:rsid w:val="00732302"/>
    <w:rsid w:val="007534D4"/>
    <w:rsid w:val="007659E9"/>
    <w:rsid w:val="007749D8"/>
    <w:rsid w:val="00777472"/>
    <w:rsid w:val="007B2B7A"/>
    <w:rsid w:val="007B3214"/>
    <w:rsid w:val="007C5435"/>
    <w:rsid w:val="007F1F01"/>
    <w:rsid w:val="007F2F0C"/>
    <w:rsid w:val="0080204B"/>
    <w:rsid w:val="0084300D"/>
    <w:rsid w:val="00844BD5"/>
    <w:rsid w:val="00877B33"/>
    <w:rsid w:val="008935CF"/>
    <w:rsid w:val="008A5DD7"/>
    <w:rsid w:val="008A64D5"/>
    <w:rsid w:val="008B4176"/>
    <w:rsid w:val="008C5087"/>
    <w:rsid w:val="008E3308"/>
    <w:rsid w:val="008F2B71"/>
    <w:rsid w:val="00914E14"/>
    <w:rsid w:val="009164B0"/>
    <w:rsid w:val="00966197"/>
    <w:rsid w:val="009666E3"/>
    <w:rsid w:val="00973BF7"/>
    <w:rsid w:val="0098722A"/>
    <w:rsid w:val="009901F3"/>
    <w:rsid w:val="0099287F"/>
    <w:rsid w:val="009E44BF"/>
    <w:rsid w:val="009F425F"/>
    <w:rsid w:val="00A026F8"/>
    <w:rsid w:val="00A40C07"/>
    <w:rsid w:val="00A571ED"/>
    <w:rsid w:val="00A950BE"/>
    <w:rsid w:val="00AA6E74"/>
    <w:rsid w:val="00AB0D73"/>
    <w:rsid w:val="00AC117A"/>
    <w:rsid w:val="00AD3C88"/>
    <w:rsid w:val="00AE371E"/>
    <w:rsid w:val="00AF05A3"/>
    <w:rsid w:val="00B03C9A"/>
    <w:rsid w:val="00B52F67"/>
    <w:rsid w:val="00B62EB1"/>
    <w:rsid w:val="00B70788"/>
    <w:rsid w:val="00C0309A"/>
    <w:rsid w:val="00C30CA0"/>
    <w:rsid w:val="00C415AA"/>
    <w:rsid w:val="00C50B07"/>
    <w:rsid w:val="00C64846"/>
    <w:rsid w:val="00C92530"/>
    <w:rsid w:val="00CD57F0"/>
    <w:rsid w:val="00CD77E0"/>
    <w:rsid w:val="00D21103"/>
    <w:rsid w:val="00D3108E"/>
    <w:rsid w:val="00D5289E"/>
    <w:rsid w:val="00D61CEB"/>
    <w:rsid w:val="00D84116"/>
    <w:rsid w:val="00D8511D"/>
    <w:rsid w:val="00DB2ED6"/>
    <w:rsid w:val="00DC630B"/>
    <w:rsid w:val="00DD2445"/>
    <w:rsid w:val="00DF2665"/>
    <w:rsid w:val="00E155CF"/>
    <w:rsid w:val="00E17305"/>
    <w:rsid w:val="00E53E6F"/>
    <w:rsid w:val="00EE2CB7"/>
    <w:rsid w:val="00F11181"/>
    <w:rsid w:val="00F22B65"/>
    <w:rsid w:val="00F277D1"/>
    <w:rsid w:val="00F3400B"/>
    <w:rsid w:val="00F34864"/>
    <w:rsid w:val="00F3506E"/>
    <w:rsid w:val="00F8038D"/>
    <w:rsid w:val="00F93F34"/>
    <w:rsid w:val="012A4E2C"/>
    <w:rsid w:val="023A3DDC"/>
    <w:rsid w:val="02F61C8B"/>
    <w:rsid w:val="03EF28E8"/>
    <w:rsid w:val="05AF0313"/>
    <w:rsid w:val="06824119"/>
    <w:rsid w:val="07B255A0"/>
    <w:rsid w:val="07BB60D9"/>
    <w:rsid w:val="0AE33E48"/>
    <w:rsid w:val="0BFA665B"/>
    <w:rsid w:val="0C4D66AB"/>
    <w:rsid w:val="0EB03EE1"/>
    <w:rsid w:val="0F2A0729"/>
    <w:rsid w:val="0F53501F"/>
    <w:rsid w:val="10FC01EC"/>
    <w:rsid w:val="110D4F08"/>
    <w:rsid w:val="152857F7"/>
    <w:rsid w:val="16E7241B"/>
    <w:rsid w:val="16F506B5"/>
    <w:rsid w:val="18F254E6"/>
    <w:rsid w:val="18F974AB"/>
    <w:rsid w:val="192A2047"/>
    <w:rsid w:val="19AB25C8"/>
    <w:rsid w:val="1B646629"/>
    <w:rsid w:val="1C884A19"/>
    <w:rsid w:val="1CB60EA9"/>
    <w:rsid w:val="1DA60009"/>
    <w:rsid w:val="1EB11B32"/>
    <w:rsid w:val="1F560250"/>
    <w:rsid w:val="1F871E4F"/>
    <w:rsid w:val="1FFD76EC"/>
    <w:rsid w:val="216B43E5"/>
    <w:rsid w:val="218B2532"/>
    <w:rsid w:val="21C9047A"/>
    <w:rsid w:val="225D6392"/>
    <w:rsid w:val="23CE438B"/>
    <w:rsid w:val="24D63E34"/>
    <w:rsid w:val="25AE0196"/>
    <w:rsid w:val="27956A0F"/>
    <w:rsid w:val="27BB664C"/>
    <w:rsid w:val="2912758C"/>
    <w:rsid w:val="2B2206B2"/>
    <w:rsid w:val="2BD52791"/>
    <w:rsid w:val="2CD046C6"/>
    <w:rsid w:val="2D5E2F7E"/>
    <w:rsid w:val="2E830F15"/>
    <w:rsid w:val="2FC7196A"/>
    <w:rsid w:val="2FEA0CE5"/>
    <w:rsid w:val="2FF32F9F"/>
    <w:rsid w:val="2FF75827"/>
    <w:rsid w:val="30867839"/>
    <w:rsid w:val="30B91A31"/>
    <w:rsid w:val="31671F2B"/>
    <w:rsid w:val="32291752"/>
    <w:rsid w:val="32C44CBE"/>
    <w:rsid w:val="32D33615"/>
    <w:rsid w:val="36F565F2"/>
    <w:rsid w:val="37887674"/>
    <w:rsid w:val="384D743C"/>
    <w:rsid w:val="384F019E"/>
    <w:rsid w:val="3853566E"/>
    <w:rsid w:val="393422FE"/>
    <w:rsid w:val="3A084845"/>
    <w:rsid w:val="3A720C18"/>
    <w:rsid w:val="3A9504E4"/>
    <w:rsid w:val="3B4A0519"/>
    <w:rsid w:val="3B866D61"/>
    <w:rsid w:val="3C3465D9"/>
    <w:rsid w:val="3E6569E0"/>
    <w:rsid w:val="3E981A3D"/>
    <w:rsid w:val="3EDC2736"/>
    <w:rsid w:val="3F256936"/>
    <w:rsid w:val="3F3E1497"/>
    <w:rsid w:val="404E5A02"/>
    <w:rsid w:val="40FC7160"/>
    <w:rsid w:val="41DB4E82"/>
    <w:rsid w:val="42857A27"/>
    <w:rsid w:val="42C25C96"/>
    <w:rsid w:val="432A4F0A"/>
    <w:rsid w:val="436D7F6B"/>
    <w:rsid w:val="442E0601"/>
    <w:rsid w:val="45713CF2"/>
    <w:rsid w:val="473421A2"/>
    <w:rsid w:val="475C3CAF"/>
    <w:rsid w:val="488D5677"/>
    <w:rsid w:val="4B013B9A"/>
    <w:rsid w:val="4B820871"/>
    <w:rsid w:val="4BE635BD"/>
    <w:rsid w:val="4CE57BCE"/>
    <w:rsid w:val="4F1B6D3C"/>
    <w:rsid w:val="4F54193B"/>
    <w:rsid w:val="506062AF"/>
    <w:rsid w:val="50A85D7F"/>
    <w:rsid w:val="52544FDA"/>
    <w:rsid w:val="52B41B8C"/>
    <w:rsid w:val="53C431F8"/>
    <w:rsid w:val="54A27670"/>
    <w:rsid w:val="54DF23DD"/>
    <w:rsid w:val="56336A15"/>
    <w:rsid w:val="56787467"/>
    <w:rsid w:val="576D33F6"/>
    <w:rsid w:val="57933880"/>
    <w:rsid w:val="57EB1CC9"/>
    <w:rsid w:val="5B4E47D1"/>
    <w:rsid w:val="5DD7297E"/>
    <w:rsid w:val="5FA74534"/>
    <w:rsid w:val="62885579"/>
    <w:rsid w:val="62B261D3"/>
    <w:rsid w:val="631624B0"/>
    <w:rsid w:val="633024E9"/>
    <w:rsid w:val="639628B9"/>
    <w:rsid w:val="63DE5611"/>
    <w:rsid w:val="6417202D"/>
    <w:rsid w:val="64DC68FD"/>
    <w:rsid w:val="64DE7FF9"/>
    <w:rsid w:val="65471C48"/>
    <w:rsid w:val="6547719A"/>
    <w:rsid w:val="655B17D7"/>
    <w:rsid w:val="66612DD6"/>
    <w:rsid w:val="67396241"/>
    <w:rsid w:val="676216AE"/>
    <w:rsid w:val="68660D5F"/>
    <w:rsid w:val="68825C62"/>
    <w:rsid w:val="695F2422"/>
    <w:rsid w:val="6CD35D63"/>
    <w:rsid w:val="6DFE500E"/>
    <w:rsid w:val="6FF7349B"/>
    <w:rsid w:val="70E83DF8"/>
    <w:rsid w:val="71127931"/>
    <w:rsid w:val="71726C19"/>
    <w:rsid w:val="719F153F"/>
    <w:rsid w:val="729B2160"/>
    <w:rsid w:val="72D97B12"/>
    <w:rsid w:val="74D608D6"/>
    <w:rsid w:val="752220CD"/>
    <w:rsid w:val="75775260"/>
    <w:rsid w:val="75DC6AD5"/>
    <w:rsid w:val="77B02458"/>
    <w:rsid w:val="786C6B31"/>
    <w:rsid w:val="78A17E26"/>
    <w:rsid w:val="7A09549C"/>
    <w:rsid w:val="7CB60B80"/>
    <w:rsid w:val="7E9016FC"/>
    <w:rsid w:val="7EA31E62"/>
    <w:rsid w:val="7ED769FB"/>
    <w:rsid w:val="7EEB695D"/>
    <w:rsid w:val="7F6B5EE1"/>
    <w:rsid w:val="7F7197D9"/>
    <w:rsid w:val="7F7C4F48"/>
    <w:rsid w:val="A5D85551"/>
    <w:rsid w:val="A96D6C58"/>
    <w:rsid w:val="B7151FA8"/>
    <w:rsid w:val="DF6B6655"/>
    <w:rsid w:val="EEFD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nhideWhenUsed="0" w:uiPriority="0" w:semiHidden="0" w:name="heading 2" w:locked="1"/>
    <w:lsdException w:qFormat="1" w:uiPriority="9" w:name="heading 3" w:locked="1"/>
    <w:lsdException w:qFormat="1" w:uiPriority="9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iPriority="39" w:name="toc 1" w:locked="1"/>
    <w:lsdException w:uiPriority="39" w:name="toc 2" w:locked="1"/>
    <w:lsdException w:uiPriority="39" w:name="toc 3" w:locked="1"/>
    <w:lsdException w:uiPriority="39" w:name="toc 4" w:locked="1"/>
    <w:lsdException w:uiPriority="39" w:name="toc 5" w:locked="1"/>
    <w:lsdException w:uiPriority="39" w:name="toc 6" w:locked="1"/>
    <w:lsdException w:uiPriority="39" w:name="toc 7" w:locked="1"/>
    <w:lsdException w:uiPriority="39" w:name="toc 8" w:locked="1"/>
    <w:lsdException w:uiPriority="39" w:name="toc 9" w:locked="1"/>
    <w:lsdException w:uiPriority="99" w:name="Normal Indent" w:locked="1"/>
    <w:lsdException w:uiPriority="99" w:name="footnote text" w:locked="1"/>
    <w:lsdException w:qFormat="1" w:unhideWhenUsed="0" w:uiPriority="0" w:semiHidden="0" w:name="annotation text" w:locked="1"/>
    <w:lsdException w:qFormat="1" w:unhideWhenUsed="0" w:uiPriority="99" w:name="header"/>
    <w:lsdException w:qFormat="1" w:unhideWhenUsed="0" w:uiPriority="99" w:semiHidden="0" w:name="footer"/>
    <w:lsdException w:uiPriority="99" w:name="index heading" w:locked="1"/>
    <w:lsdException w:qFormat="1" w:uiPriority="35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nhideWhenUsed="0" w:uiPriority="99" w:name="Hyperlink"/>
    <w:lsdException w:qFormat="1" w:unhideWhenUsed="0" w:uiPriority="99" w:name="FollowedHyperlink"/>
    <w:lsdException w:qFormat="1" w:unhideWhenUsed="0" w:uiPriority="22" w:semiHidden="0" w:name="Strong" w:locked="1"/>
    <w:lsdException w:qFormat="1" w:unhideWhenUsed="0" w:uiPriority="99" w:semiHidden="0" w:name="Emphasis" w:locked="1"/>
    <w:lsdException w:uiPriority="99" w:name="Document Map" w:locked="1"/>
    <w:lsdException w:uiPriority="99" w:name="Plain Text" w:locked="1"/>
    <w:lsdException w:uiPriority="99" w:name="E-mail Signature" w:locked="1"/>
    <w:lsdException w:qFormat="1" w:unhideWhenUsed="0" w:uiPriority="99" w:name="Normal (Web)"/>
    <w:lsdException w:uiPriority="99" w:name="HTML Acronym" w:locked="1"/>
    <w:lsdException w:uiPriority="99" w:name="HTML Address" w:locked="1"/>
    <w:lsdException w:qFormat="1" w:unhideWhenUsed="0" w:uiPriority="99" w:name="HTML Cite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unhideWhenUsed="0" w:uiPriority="59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locked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locked/>
    <w:uiPriority w:val="0"/>
    <w:pPr>
      <w:jc w:val="left"/>
    </w:pPr>
  </w:style>
  <w:style w:type="paragraph" w:styleId="4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5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qFormat/>
    <w:uiPriority w:val="99"/>
    <w:pPr>
      <w:spacing w:beforeAutospacing="1" w:afterAutospacing="1"/>
      <w:jc w:val="left"/>
    </w:pPr>
    <w:rPr>
      <w:kern w:val="0"/>
      <w:sz w:val="24"/>
      <w:szCs w:val="24"/>
    </w:rPr>
  </w:style>
  <w:style w:type="character" w:styleId="9">
    <w:name w:val="page number"/>
    <w:basedOn w:val="8"/>
    <w:qFormat/>
    <w:uiPriority w:val="99"/>
  </w:style>
  <w:style w:type="character" w:styleId="10">
    <w:name w:val="FollowedHyperlink"/>
    <w:basedOn w:val="8"/>
    <w:semiHidden/>
    <w:qFormat/>
    <w:uiPriority w:val="99"/>
    <w:rPr>
      <w:color w:val="auto"/>
      <w:u w:val="none"/>
    </w:rPr>
  </w:style>
  <w:style w:type="character" w:styleId="11">
    <w:name w:val="Emphasis"/>
    <w:basedOn w:val="8"/>
    <w:qFormat/>
    <w:locked/>
    <w:uiPriority w:val="99"/>
  </w:style>
  <w:style w:type="character" w:styleId="12">
    <w:name w:val="Hyperlink"/>
    <w:basedOn w:val="8"/>
    <w:semiHidden/>
    <w:qFormat/>
    <w:uiPriority w:val="99"/>
    <w:rPr>
      <w:color w:val="auto"/>
      <w:u w:val="none"/>
    </w:rPr>
  </w:style>
  <w:style w:type="character" w:styleId="13">
    <w:name w:val="HTML Cite"/>
    <w:basedOn w:val="8"/>
    <w:semiHidden/>
    <w:qFormat/>
    <w:uiPriority w:val="99"/>
  </w:style>
  <w:style w:type="character" w:customStyle="1" w:styleId="14">
    <w:name w:val="页脚 Char"/>
    <w:basedOn w:val="8"/>
    <w:link w:val="4"/>
    <w:qFormat/>
    <w:locked/>
    <w:uiPriority w:val="99"/>
    <w:rPr>
      <w:sz w:val="18"/>
      <w:szCs w:val="18"/>
    </w:rPr>
  </w:style>
  <w:style w:type="character" w:customStyle="1" w:styleId="15">
    <w:name w:val="页眉 Char"/>
    <w:basedOn w:val="8"/>
    <w:link w:val="5"/>
    <w:semiHidden/>
    <w:qFormat/>
    <w:locked/>
    <w:uiPriority w:val="99"/>
    <w:rPr>
      <w:sz w:val="18"/>
      <w:szCs w:val="18"/>
    </w:rPr>
  </w:style>
  <w:style w:type="character" w:customStyle="1" w:styleId="16">
    <w:name w:val="bjh-strong3"/>
    <w:basedOn w:val="8"/>
    <w:qFormat/>
    <w:uiPriority w:val="99"/>
    <w:rPr>
      <w:color w:val="auto"/>
    </w:rPr>
  </w:style>
  <w:style w:type="character" w:customStyle="1" w:styleId="17">
    <w:name w:val="on2"/>
    <w:basedOn w:val="8"/>
    <w:qFormat/>
    <w:uiPriority w:val="99"/>
  </w:style>
  <w:style w:type="paragraph" w:customStyle="1" w:styleId="18">
    <w:name w:val="样式 标题 2 + Times New Roman 四号 非加粗 段前: 5 磅 段后: 0 磅 行距: 固定值 20..."/>
    <w:basedOn w:val="2"/>
    <w:qFormat/>
    <w:uiPriority w:val="0"/>
    <w:pPr>
      <w:spacing w:before="100" w:after="0" w:line="400" w:lineRule="exact"/>
    </w:pPr>
    <w:rPr>
      <w:rFonts w:ascii="Times New Roman" w:hAnsi="Times New Roman" w:cs="宋体"/>
      <w:b w:val="0"/>
      <w:bCs w:val="0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12</Pages>
  <Words>3432</Words>
  <Characters>3479</Characters>
  <Lines>5</Lines>
  <Paragraphs>1</Paragraphs>
  <TotalTime>8</TotalTime>
  <ScaleCrop>false</ScaleCrop>
  <LinksUpToDate>false</LinksUpToDate>
  <CharactersWithSpaces>3657</CharactersWithSpaces>
  <Application>WPS Office_11.1.0.12353_F1E327BC-269C-435d-A152-05C5408002CA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2019-04-29T03:41:00Z</dcterms:created>
  <dc:creator>PC</dc:creator>
  <cp:lastModifiedBy>磊</cp:lastModifiedBy>
  <cp:lastPrinted>2019-06-18T08:50:00Z</cp:lastPrinted>
  <dcterms:modified xsi:type="dcterms:W3CDTF">2022-08-29T08:19:26Z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2052-11.1.0.12353</vt:lpwstr>
  </property>
  <property fmtid="{D5CDD505-2E9C-101B-9397-08002B2CF9AE}" pid="3" name="ICV">
    <vt:lpwstr>482C19E744EF432CAFCCAB8270DB8B6C</vt:lpwstr>
  </property>
</Properties>
</file>